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7F6A0" w14:textId="77777777" w:rsidR="00514215" w:rsidRDefault="00514215" w:rsidP="001E4981">
      <w:pPr>
        <w:spacing w:line="620" w:lineRule="exact"/>
        <w:jc w:val="center"/>
        <w:rPr>
          <w:rFonts w:ascii="华文中宋" w:eastAsia="华文中宋" w:hAnsi="华文中宋" w:cs="Times New Roman"/>
          <w:b/>
          <w:sz w:val="32"/>
          <w:szCs w:val="36"/>
        </w:rPr>
      </w:pPr>
      <w:r>
        <w:rPr>
          <w:rFonts w:ascii="华文中宋" w:eastAsia="华文中宋" w:hAnsi="华文中宋" w:cs="Times New Roman" w:hint="eastAsia"/>
          <w:b/>
          <w:sz w:val="32"/>
          <w:szCs w:val="36"/>
        </w:rPr>
        <w:t>全国性行业类媒体2021</w:t>
      </w:r>
      <w:r w:rsidR="001E4981" w:rsidRPr="00173D93">
        <w:rPr>
          <w:rFonts w:ascii="华文中宋" w:eastAsia="华文中宋" w:hAnsi="华文中宋" w:cs="Times New Roman" w:hint="eastAsia"/>
          <w:b/>
          <w:sz w:val="32"/>
          <w:szCs w:val="36"/>
        </w:rPr>
        <w:t>年“新春走基层”活动</w:t>
      </w:r>
    </w:p>
    <w:p w14:paraId="4FED18CA" w14:textId="77777777" w:rsidR="001E4981" w:rsidRDefault="00514215" w:rsidP="001E4981">
      <w:pPr>
        <w:spacing w:line="620" w:lineRule="exact"/>
        <w:jc w:val="center"/>
        <w:rPr>
          <w:rFonts w:ascii="华文中宋" w:eastAsia="华文中宋" w:hAnsi="华文中宋" w:cs="Times New Roman"/>
          <w:b/>
          <w:sz w:val="32"/>
          <w:szCs w:val="36"/>
        </w:rPr>
      </w:pPr>
      <w:r>
        <w:rPr>
          <w:rFonts w:ascii="华文中宋" w:eastAsia="华文中宋" w:hAnsi="华文中宋" w:cs="Times New Roman" w:hint="eastAsia"/>
          <w:b/>
          <w:sz w:val="32"/>
          <w:szCs w:val="36"/>
        </w:rPr>
        <w:t>全媒体报道精品推荐表</w:t>
      </w:r>
    </w:p>
    <w:p w14:paraId="185E2E42" w14:textId="77777777" w:rsidR="00370C69" w:rsidRDefault="00370C69" w:rsidP="001E4981">
      <w:pPr>
        <w:spacing w:line="620" w:lineRule="exact"/>
        <w:jc w:val="center"/>
        <w:rPr>
          <w:rFonts w:ascii="华文中宋" w:eastAsia="华文中宋" w:hAnsi="华文中宋" w:cs="Times New Roman" w:hint="eastAsia"/>
          <w:b/>
          <w:sz w:val="32"/>
          <w:szCs w:val="3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2725"/>
        <w:gridCol w:w="1460"/>
        <w:gridCol w:w="893"/>
        <w:gridCol w:w="3118"/>
      </w:tblGrid>
      <w:tr w:rsidR="001E4981" w14:paraId="70AC659E" w14:textId="77777777" w:rsidTr="006754CF">
        <w:trPr>
          <w:cantSplit/>
          <w:trHeight w:val="377"/>
          <w:jc w:val="center"/>
        </w:trPr>
        <w:tc>
          <w:tcPr>
            <w:tcW w:w="1551" w:type="dxa"/>
            <w:vAlign w:val="center"/>
          </w:tcPr>
          <w:p w14:paraId="55DCCDDB" w14:textId="77777777" w:rsidR="001E4981" w:rsidRDefault="001E4981" w:rsidP="00E70318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作品标题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2278C" w14:textId="77777777" w:rsidR="001E4981" w:rsidRDefault="001E4981" w:rsidP="00E70318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  <w:p w14:paraId="61CD7A1D" w14:textId="77777777" w:rsidR="00C64E03" w:rsidRPr="006754CF" w:rsidRDefault="00C64E03" w:rsidP="00370C69">
            <w:pPr>
              <w:rPr>
                <w:rFonts w:ascii="仿宋" w:eastAsia="仿宋" w:hAnsi="仿宋"/>
                <w:sz w:val="24"/>
                <w:szCs w:val="28"/>
              </w:rPr>
            </w:pPr>
            <w:r w:rsidRPr="006754CF">
              <w:rPr>
                <w:rFonts w:ascii="仿宋" w:eastAsia="仿宋" w:hAnsi="仿宋" w:hint="eastAsia"/>
                <w:sz w:val="24"/>
                <w:szCs w:val="28"/>
              </w:rPr>
              <w:t>新春走基层·实验室里过大年</w:t>
            </w:r>
          </w:p>
          <w:p w14:paraId="2343E94C" w14:textId="77777777" w:rsidR="001E4981" w:rsidRPr="00C64E03" w:rsidRDefault="001E4981" w:rsidP="00E70318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9CE5D" w14:textId="77777777" w:rsidR="001E4981" w:rsidRDefault="001E4981" w:rsidP="00E70318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体裁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ECA1C" w14:textId="6B1A1C03" w:rsidR="001E4981" w:rsidRDefault="008A4BB1" w:rsidP="00824BB6">
            <w:pPr>
              <w:spacing w:line="2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文字、图片</w:t>
            </w:r>
            <w:r w:rsidR="00824BB6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="00C64E03" w:rsidRPr="006754CF">
              <w:rPr>
                <w:rFonts w:ascii="仿宋" w:eastAsia="仿宋" w:hAnsi="仿宋" w:hint="eastAsia"/>
                <w:sz w:val="24"/>
                <w:szCs w:val="28"/>
              </w:rPr>
              <w:t>视频</w:t>
            </w:r>
          </w:p>
        </w:tc>
      </w:tr>
      <w:tr w:rsidR="001E4981" w14:paraId="1E9962B1" w14:textId="77777777" w:rsidTr="006754CF">
        <w:trPr>
          <w:cantSplit/>
          <w:trHeight w:val="705"/>
          <w:jc w:val="center"/>
        </w:trPr>
        <w:tc>
          <w:tcPr>
            <w:tcW w:w="1551" w:type="dxa"/>
            <w:vAlign w:val="center"/>
          </w:tcPr>
          <w:p w14:paraId="20C34940" w14:textId="77777777" w:rsidR="001E4981" w:rsidRPr="00514215" w:rsidRDefault="001E4981" w:rsidP="00514215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spacing w:val="-12"/>
                <w:sz w:val="28"/>
              </w:rPr>
              <w:t>作  者</w:t>
            </w:r>
          </w:p>
        </w:tc>
        <w:tc>
          <w:tcPr>
            <w:tcW w:w="8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D09F" w14:textId="7F4E5F4F" w:rsidR="001E4981" w:rsidRPr="006754CF" w:rsidRDefault="00C64E03" w:rsidP="00E70318">
            <w:pPr>
              <w:spacing w:line="240" w:lineRule="exact"/>
              <w:jc w:val="left"/>
              <w:rPr>
                <w:rFonts w:ascii="仿宋" w:eastAsia="仿宋" w:hAnsi="仿宋"/>
                <w:color w:val="000000" w:themeColor="text1"/>
                <w:w w:val="95"/>
                <w:sz w:val="24"/>
                <w:szCs w:val="24"/>
              </w:rPr>
            </w:pPr>
            <w:r w:rsidRPr="006754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集体</w:t>
            </w:r>
          </w:p>
        </w:tc>
      </w:tr>
      <w:tr w:rsidR="001E4981" w14:paraId="1AACF5C9" w14:textId="77777777" w:rsidTr="006754CF">
        <w:trPr>
          <w:cantSplit/>
          <w:trHeight w:hRule="exact" w:val="1144"/>
          <w:jc w:val="center"/>
        </w:trPr>
        <w:tc>
          <w:tcPr>
            <w:tcW w:w="1551" w:type="dxa"/>
            <w:vAlign w:val="center"/>
          </w:tcPr>
          <w:p w14:paraId="7D6BEEBF" w14:textId="77777777" w:rsidR="001E4981" w:rsidRDefault="00514215" w:rsidP="00E70318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刊发</w:t>
            </w:r>
            <w:r w:rsidR="001E4981">
              <w:rPr>
                <w:rFonts w:ascii="华文中宋" w:eastAsia="华文中宋" w:hAnsi="华文中宋" w:hint="eastAsia"/>
                <w:sz w:val="28"/>
              </w:rPr>
              <w:t>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1C69" w14:textId="3DDA3FE8" w:rsidR="001E4981" w:rsidRPr="006754CF" w:rsidRDefault="00C64E03" w:rsidP="00E70318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754CF">
              <w:rPr>
                <w:rFonts w:ascii="仿宋" w:eastAsia="仿宋" w:hAnsi="仿宋" w:hint="eastAsia"/>
                <w:sz w:val="24"/>
                <w:szCs w:val="24"/>
              </w:rPr>
              <w:t>中国科学报社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7E8" w14:textId="77777777" w:rsidR="001E4981" w:rsidRDefault="00514215" w:rsidP="00E70318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刊发</w:t>
            </w:r>
            <w:r w:rsidR="001E4981">
              <w:rPr>
                <w:rFonts w:ascii="华文中宋" w:eastAsia="华文中宋" w:hAnsi="华文中宋" w:hint="eastAsia"/>
                <w:sz w:val="28"/>
              </w:rPr>
              <w:t>日期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5F3A" w14:textId="3116DFF2" w:rsidR="001E4981" w:rsidRPr="006754CF" w:rsidRDefault="00C64E03" w:rsidP="008A4BB1">
            <w:pPr>
              <w:spacing w:line="240" w:lineRule="exact"/>
              <w:jc w:val="left"/>
              <w:rPr>
                <w:rFonts w:ascii="仿宋" w:eastAsia="仿宋" w:hAnsi="仿宋"/>
                <w:color w:val="000000" w:themeColor="text1"/>
                <w:w w:val="95"/>
                <w:sz w:val="24"/>
                <w:szCs w:val="24"/>
              </w:rPr>
            </w:pPr>
            <w:r w:rsidRPr="006754CF">
              <w:rPr>
                <w:rFonts w:ascii="仿宋" w:eastAsia="仿宋" w:hAnsi="仿宋" w:hint="eastAsia"/>
                <w:color w:val="000000" w:themeColor="text1"/>
                <w:w w:val="95"/>
                <w:sz w:val="24"/>
                <w:szCs w:val="24"/>
              </w:rPr>
              <w:t>2</w:t>
            </w:r>
            <w:r w:rsidRPr="006754CF">
              <w:rPr>
                <w:rFonts w:ascii="仿宋" w:eastAsia="仿宋" w:hAnsi="仿宋"/>
                <w:color w:val="000000" w:themeColor="text1"/>
                <w:w w:val="95"/>
                <w:sz w:val="24"/>
                <w:szCs w:val="24"/>
              </w:rPr>
              <w:t>021</w:t>
            </w:r>
            <w:r w:rsidRPr="006754CF">
              <w:rPr>
                <w:rFonts w:ascii="仿宋" w:eastAsia="仿宋" w:hAnsi="仿宋" w:hint="eastAsia"/>
                <w:color w:val="000000" w:themeColor="text1"/>
                <w:w w:val="95"/>
                <w:sz w:val="24"/>
                <w:szCs w:val="24"/>
              </w:rPr>
              <w:t>年2月1</w:t>
            </w:r>
            <w:r w:rsidR="008A4BB1">
              <w:rPr>
                <w:rFonts w:ascii="仿宋" w:eastAsia="仿宋" w:hAnsi="仿宋"/>
                <w:color w:val="000000" w:themeColor="text1"/>
                <w:w w:val="95"/>
                <w:sz w:val="24"/>
                <w:szCs w:val="24"/>
              </w:rPr>
              <w:t>2</w:t>
            </w:r>
            <w:r w:rsidRPr="006754CF">
              <w:rPr>
                <w:rFonts w:ascii="仿宋" w:eastAsia="仿宋" w:hAnsi="仿宋" w:hint="eastAsia"/>
                <w:color w:val="000000" w:themeColor="text1"/>
                <w:w w:val="95"/>
                <w:sz w:val="24"/>
                <w:szCs w:val="24"/>
              </w:rPr>
              <w:t>日—2月1</w:t>
            </w:r>
            <w:r w:rsidRPr="006754CF">
              <w:rPr>
                <w:rFonts w:ascii="仿宋" w:eastAsia="仿宋" w:hAnsi="仿宋"/>
                <w:color w:val="000000" w:themeColor="text1"/>
                <w:w w:val="95"/>
                <w:sz w:val="24"/>
                <w:szCs w:val="24"/>
              </w:rPr>
              <w:t>9</w:t>
            </w:r>
            <w:r w:rsidRPr="006754CF">
              <w:rPr>
                <w:rFonts w:ascii="仿宋" w:eastAsia="仿宋" w:hAnsi="仿宋" w:hint="eastAsia"/>
                <w:color w:val="000000" w:themeColor="text1"/>
                <w:w w:val="95"/>
                <w:sz w:val="24"/>
                <w:szCs w:val="24"/>
              </w:rPr>
              <w:t>日</w:t>
            </w:r>
          </w:p>
        </w:tc>
      </w:tr>
      <w:tr w:rsidR="00514215" w14:paraId="4B7AA7EF" w14:textId="77777777" w:rsidTr="006754CF">
        <w:trPr>
          <w:cantSplit/>
          <w:trHeight w:hRule="exact" w:val="1120"/>
          <w:jc w:val="center"/>
        </w:trPr>
        <w:tc>
          <w:tcPr>
            <w:tcW w:w="1551" w:type="dxa"/>
            <w:vAlign w:val="center"/>
          </w:tcPr>
          <w:p w14:paraId="785DDEF5" w14:textId="77777777" w:rsidR="00514215" w:rsidRDefault="00514215" w:rsidP="00514215">
            <w:pPr>
              <w:spacing w:line="3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刊发版面或平台</w:t>
            </w:r>
          </w:p>
        </w:tc>
        <w:tc>
          <w:tcPr>
            <w:tcW w:w="8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4D06" w14:textId="2D8F1A3F" w:rsidR="00514215" w:rsidRPr="006754CF" w:rsidRDefault="008A4BB1" w:rsidP="00E70318">
            <w:pPr>
              <w:spacing w:line="240" w:lineRule="exact"/>
              <w:jc w:val="left"/>
              <w:rPr>
                <w:rFonts w:ascii="仿宋" w:eastAsia="仿宋" w:hAnsi="仿宋"/>
                <w:color w:val="808080"/>
                <w:w w:val="95"/>
                <w:sz w:val="24"/>
                <w:szCs w:val="24"/>
              </w:rPr>
            </w:pPr>
            <w:r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中国</w:t>
            </w:r>
            <w:r>
              <w:rPr>
                <w:rFonts w:ascii="仿宋" w:eastAsia="仿宋" w:hAnsi="仿宋" w:cs="Times New Roman (正文 CS 字体)"/>
                <w:sz w:val="24"/>
                <w:szCs w:val="24"/>
              </w:rPr>
              <w:t>科学报</w:t>
            </w:r>
            <w:r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2月18日1版</w:t>
            </w:r>
            <w:r>
              <w:rPr>
                <w:rFonts w:ascii="仿宋" w:eastAsia="仿宋" w:hAnsi="仿宋" w:cs="Times New Roman (正文 CS 字体)"/>
                <w:sz w:val="24"/>
                <w:szCs w:val="24"/>
              </w:rPr>
              <w:t>；</w:t>
            </w:r>
            <w:r w:rsidR="00C64E03" w:rsidRPr="006754CF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科学网</w:t>
            </w:r>
          </w:p>
        </w:tc>
      </w:tr>
      <w:tr w:rsidR="001E4981" w14:paraId="41A920AA" w14:textId="77777777" w:rsidTr="007417EA">
        <w:trPr>
          <w:cantSplit/>
          <w:trHeight w:val="5590"/>
          <w:jc w:val="center"/>
        </w:trPr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14:paraId="3B8963FA" w14:textId="77777777" w:rsidR="001E4981" w:rsidRPr="00687D81" w:rsidRDefault="001E4981" w:rsidP="00E70318">
            <w:pPr>
              <w:spacing w:line="360" w:lineRule="auto"/>
              <w:rPr>
                <w:rFonts w:ascii="华文中宋" w:eastAsia="华文中宋" w:hAnsi="华文中宋"/>
                <w:sz w:val="28"/>
              </w:rPr>
            </w:pPr>
            <w:r w:rsidRPr="00687D81">
              <w:rPr>
                <w:rFonts w:ascii="华文中宋" w:eastAsia="华文中宋" w:hAnsi="华文中宋" w:hint="eastAsia"/>
                <w:sz w:val="28"/>
              </w:rPr>
              <w:t>推荐理由（采写简况、作品评价、社会效果等，</w:t>
            </w:r>
            <w:r w:rsidR="00AC065E">
              <w:rPr>
                <w:rFonts w:ascii="华文中宋" w:eastAsia="华文中宋" w:hAnsi="华文中宋" w:hint="eastAsia"/>
                <w:sz w:val="28"/>
              </w:rPr>
              <w:t>3</w:t>
            </w:r>
            <w:r w:rsidRPr="00687D81">
              <w:rPr>
                <w:rFonts w:ascii="华文中宋" w:eastAsia="华文中宋" w:hAnsi="华文中宋" w:hint="eastAsia"/>
                <w:sz w:val="28"/>
              </w:rPr>
              <w:t>00字以内）</w:t>
            </w:r>
          </w:p>
          <w:p w14:paraId="252CFC8B" w14:textId="77777777" w:rsidR="00824BB6" w:rsidRDefault="00824BB6" w:rsidP="003541C2">
            <w:pPr>
              <w:spacing w:line="360" w:lineRule="auto"/>
              <w:ind w:firstLine="420"/>
              <w:rPr>
                <w:rFonts w:ascii="仿宋" w:eastAsia="仿宋" w:hAnsi="仿宋" w:cs="Times New Roman (正文 CS 字体)"/>
                <w:sz w:val="24"/>
                <w:szCs w:val="24"/>
              </w:rPr>
            </w:pPr>
          </w:p>
          <w:p w14:paraId="1BE05D56" w14:textId="2BFA3162" w:rsidR="001E4981" w:rsidRDefault="00EB15D4" w:rsidP="003541C2">
            <w:pPr>
              <w:spacing w:line="360" w:lineRule="auto"/>
              <w:ind w:firstLine="420"/>
              <w:rPr>
                <w:rFonts w:ascii="仿宋_GB2312" w:eastAsia="仿宋_GB2312" w:hAnsi="宋体"/>
                <w:sz w:val="32"/>
                <w:szCs w:val="28"/>
              </w:rPr>
            </w:pPr>
            <w:r w:rsidRPr="006754CF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2</w:t>
            </w:r>
            <w:r w:rsidRPr="006754CF">
              <w:rPr>
                <w:rFonts w:ascii="仿宋" w:eastAsia="仿宋" w:hAnsi="仿宋" w:cs="Times New Roman (正文 CS 字体)"/>
                <w:sz w:val="24"/>
                <w:szCs w:val="24"/>
              </w:rPr>
              <w:t>021</w:t>
            </w:r>
            <w:r w:rsidRPr="006754CF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的</w:t>
            </w:r>
            <w:r>
              <w:rPr>
                <w:rFonts w:ascii="仿宋" w:eastAsia="仿宋" w:hAnsi="仿宋" w:cs="Times New Roman (正文 CS 字体)"/>
                <w:sz w:val="24"/>
                <w:szCs w:val="24"/>
              </w:rPr>
              <w:t>春节</w:t>
            </w:r>
            <w:r w:rsidR="000B4D86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cs="Times New Roman (正文 CS 字体)"/>
                <w:sz w:val="24"/>
                <w:szCs w:val="24"/>
              </w:rPr>
              <w:t>因为</w:t>
            </w:r>
            <w:r w:rsidR="00C247C1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许多人选择</w:t>
            </w:r>
            <w:r w:rsidR="00C247C1">
              <w:rPr>
                <w:rFonts w:ascii="仿宋" w:eastAsia="仿宋" w:hAnsi="仿宋" w:cs="Times New Roman (正文 CS 字体)"/>
                <w:sz w:val="24"/>
                <w:szCs w:val="24"/>
              </w:rPr>
              <w:t>就地过年</w:t>
            </w:r>
            <w:r w:rsidR="00C247C1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、</w:t>
            </w:r>
            <w:r w:rsidR="00C247C1">
              <w:rPr>
                <w:rFonts w:ascii="仿宋" w:eastAsia="仿宋" w:hAnsi="仿宋" w:cs="Times New Roman (正文 CS 字体)"/>
                <w:sz w:val="24"/>
                <w:szCs w:val="24"/>
              </w:rPr>
              <w:t>坚守岗位</w:t>
            </w:r>
            <w:r w:rsidR="000B4D86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而变得</w:t>
            </w:r>
            <w:r w:rsidR="000B4D86">
              <w:rPr>
                <w:rFonts w:ascii="仿宋" w:eastAsia="仿宋" w:hAnsi="仿宋" w:cs="Times New Roman (正文 CS 字体)"/>
                <w:sz w:val="24"/>
                <w:szCs w:val="24"/>
              </w:rPr>
              <w:t>不一样</w:t>
            </w:r>
            <w:r w:rsidR="000B4D86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。关注到这一</w:t>
            </w:r>
            <w:r w:rsidR="000B4D86">
              <w:rPr>
                <w:rFonts w:ascii="仿宋" w:eastAsia="仿宋" w:hAnsi="仿宋" w:cs="Times New Roman (正文 CS 字体)"/>
                <w:sz w:val="24"/>
                <w:szCs w:val="24"/>
              </w:rPr>
              <w:t>特殊性，</w:t>
            </w:r>
            <w:r w:rsidR="000B4D86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中国</w:t>
            </w:r>
            <w:r w:rsidR="000B4D86">
              <w:rPr>
                <w:rFonts w:ascii="仿宋" w:eastAsia="仿宋" w:hAnsi="仿宋" w:cs="Times New Roman (正文 CS 字体)"/>
                <w:sz w:val="24"/>
                <w:szCs w:val="24"/>
              </w:rPr>
              <w:t>科学报</w:t>
            </w:r>
            <w:r w:rsidR="00796150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社</w:t>
            </w:r>
            <w:r w:rsidR="000B4D86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特别</w:t>
            </w:r>
            <w:r w:rsidRPr="00EB15D4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策划</w:t>
            </w:r>
            <w:r w:rsidR="000B4D86" w:rsidRPr="006754CF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“新春走基层·实验室里过大年”</w:t>
            </w:r>
            <w:r w:rsidR="000B4D86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栏目，</w:t>
            </w:r>
            <w:r w:rsidR="000B4D86" w:rsidRPr="00EB15D4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通过</w:t>
            </w:r>
            <w:r w:rsidR="00796150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文字、</w:t>
            </w:r>
            <w:r w:rsidR="00796150">
              <w:rPr>
                <w:rFonts w:ascii="仿宋" w:eastAsia="仿宋" w:hAnsi="仿宋" w:cs="Times New Roman (正文 CS 字体)"/>
                <w:sz w:val="24"/>
                <w:szCs w:val="24"/>
              </w:rPr>
              <w:t>图片</w:t>
            </w:r>
            <w:r w:rsidR="000B4D86" w:rsidRPr="00EB15D4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和短视频的形式，领略</w:t>
            </w:r>
            <w:r w:rsidR="00824BB6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实验室里</w:t>
            </w:r>
            <w:r w:rsidR="000B4D86" w:rsidRPr="00EB15D4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不一样的年味。</w:t>
            </w:r>
            <w:r w:rsidRPr="00EB15D4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新春佳节来临之际，</w:t>
            </w:r>
            <w:r w:rsidR="00796150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报社</w:t>
            </w:r>
            <w:r w:rsidR="00824BB6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1</w:t>
            </w:r>
            <w:r w:rsidR="00824BB6">
              <w:rPr>
                <w:rFonts w:ascii="仿宋" w:eastAsia="仿宋" w:hAnsi="仿宋" w:cs="Times New Roman (正文 CS 字体)"/>
                <w:sz w:val="24"/>
                <w:szCs w:val="24"/>
              </w:rPr>
              <w:t>0</w:t>
            </w:r>
            <w:r w:rsidR="007417EA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余位</w:t>
            </w:r>
            <w:r w:rsidRPr="00EB15D4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记者走进</w:t>
            </w:r>
            <w:r w:rsidR="00C247C1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中国科学院</w:t>
            </w:r>
            <w:r w:rsidR="00824BB6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8个</w:t>
            </w:r>
            <w:r w:rsidRPr="00EB15D4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实验室采访拍摄，</w:t>
            </w:r>
            <w:r w:rsidR="000B4D86" w:rsidRPr="006754CF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呈现实验室春节</w:t>
            </w:r>
            <w:r w:rsidR="000B4D86" w:rsidRPr="006754CF">
              <w:rPr>
                <w:rFonts w:ascii="仿宋" w:eastAsia="仿宋" w:hAnsi="仿宋" w:cs="Times New Roman (正文 CS 字体)"/>
                <w:sz w:val="24"/>
                <w:szCs w:val="24"/>
              </w:rPr>
              <w:t>期间的</w:t>
            </w:r>
            <w:r w:rsidR="000B4D86" w:rsidRPr="006754CF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真实</w:t>
            </w:r>
            <w:r w:rsidR="000B4D86" w:rsidRPr="006754CF">
              <w:rPr>
                <w:rFonts w:ascii="仿宋" w:eastAsia="仿宋" w:hAnsi="仿宋" w:cs="Times New Roman (正文 CS 字体)"/>
                <w:sz w:val="24"/>
                <w:szCs w:val="24"/>
              </w:rPr>
              <w:t>活动</w:t>
            </w:r>
            <w:r w:rsidR="000B4D86" w:rsidRPr="006754CF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状态，</w:t>
            </w:r>
            <w:r w:rsidR="00796150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讲述</w:t>
            </w:r>
            <w:r w:rsidR="000B4D86" w:rsidRPr="006754CF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科研人员恪尽职守的鲜活故事，记录科研人员潜心研究的动人场景。</w:t>
            </w:r>
            <w:r w:rsidR="00C247C1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视角独特，</w:t>
            </w:r>
            <w:r w:rsidR="00C247C1">
              <w:rPr>
                <w:rFonts w:ascii="仿宋" w:eastAsia="仿宋" w:hAnsi="仿宋" w:cs="Times New Roman (正文 CS 字体)"/>
                <w:sz w:val="24"/>
                <w:szCs w:val="24"/>
              </w:rPr>
              <w:t>文字生动</w:t>
            </w:r>
            <w:r w:rsidR="00C247C1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，</w:t>
            </w:r>
            <w:r w:rsidR="003541C2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影像感人。</w:t>
            </w:r>
            <w:r w:rsidR="00C247C1">
              <w:rPr>
                <w:rFonts w:ascii="仿宋" w:eastAsia="仿宋" w:hAnsi="仿宋" w:cs="Times New Roman (正文 CS 字体)"/>
                <w:sz w:val="24"/>
                <w:szCs w:val="24"/>
              </w:rPr>
              <w:t>在</w:t>
            </w:r>
            <w:r w:rsidR="00C247C1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报社</w:t>
            </w:r>
            <w:r w:rsidR="007417EA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各</w:t>
            </w:r>
            <w:r w:rsidR="00C247C1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媒体平台发布后，取得了良好</w:t>
            </w:r>
            <w:r w:rsidR="00796150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的</w:t>
            </w:r>
            <w:r w:rsidR="00C247C1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社会反响</w:t>
            </w:r>
            <w:r w:rsidR="007417EA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。网友</w:t>
            </w:r>
            <w:r w:rsidR="00796150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称赞</w:t>
            </w:r>
            <w:r w:rsidR="007417EA">
              <w:rPr>
                <w:rFonts w:ascii="仿宋" w:eastAsia="仿宋" w:hAnsi="仿宋" w:cs="Times New Roman (正文 CS 字体)"/>
                <w:sz w:val="24"/>
                <w:szCs w:val="24"/>
              </w:rPr>
              <w:t>“看到</w:t>
            </w:r>
            <w:r w:rsidR="007417EA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了</w:t>
            </w:r>
            <w:r w:rsidR="007417EA">
              <w:rPr>
                <w:rFonts w:ascii="仿宋" w:eastAsia="仿宋" w:hAnsi="仿宋" w:cs="Times New Roman (正文 CS 字体)"/>
                <w:sz w:val="24"/>
                <w:szCs w:val="24"/>
              </w:rPr>
              <w:t>真正的</w:t>
            </w:r>
            <w:r w:rsidR="007417EA" w:rsidRPr="006754CF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科研一线</w:t>
            </w:r>
            <w:r w:rsidR="007417EA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是</w:t>
            </w:r>
            <w:r w:rsidR="007417EA">
              <w:rPr>
                <w:rFonts w:ascii="仿宋" w:eastAsia="仿宋" w:hAnsi="仿宋" w:cs="Times New Roman (正文 CS 字体)"/>
                <w:sz w:val="24"/>
                <w:szCs w:val="24"/>
              </w:rPr>
              <w:t>什么样的”</w:t>
            </w:r>
            <w:r w:rsidR="00796150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，</w:t>
            </w:r>
            <w:r w:rsidR="00796150">
              <w:rPr>
                <w:rFonts w:ascii="仿宋" w:eastAsia="仿宋" w:hAnsi="仿宋" w:cs="Times New Roman (正文 CS 字体)"/>
                <w:sz w:val="24"/>
                <w:szCs w:val="24"/>
              </w:rPr>
              <w:t>并</w:t>
            </w:r>
            <w:r w:rsidR="007417EA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纷纷为</w:t>
            </w:r>
            <w:r w:rsidR="003541C2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科技工作者</w:t>
            </w:r>
            <w:r w:rsidR="007417EA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点赞</w:t>
            </w:r>
            <w:r w:rsidR="007417EA">
              <w:rPr>
                <w:rFonts w:ascii="仿宋" w:eastAsia="仿宋" w:hAnsi="仿宋" w:cs="Times New Roman (正文 CS 字体)"/>
                <w:sz w:val="24"/>
                <w:szCs w:val="24"/>
              </w:rPr>
              <w:t>，</w:t>
            </w:r>
            <w:r w:rsidR="007417EA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致敬</w:t>
            </w:r>
            <w:r w:rsidR="007417EA">
              <w:rPr>
                <w:rFonts w:ascii="仿宋" w:eastAsia="仿宋" w:hAnsi="仿宋" w:cs="Times New Roman (正文 CS 字体)"/>
                <w:sz w:val="24"/>
                <w:szCs w:val="24"/>
              </w:rPr>
              <w:t>他们</w:t>
            </w:r>
            <w:r w:rsidR="003541C2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胸怀祖国、勇攀高峰的科学家精神</w:t>
            </w:r>
            <w:r w:rsidR="00755BD3" w:rsidRPr="00EB15D4">
              <w:rPr>
                <w:rFonts w:ascii="仿宋" w:eastAsia="仿宋" w:hAnsi="仿宋" w:cs="Times New Roman (正文 CS 字体)" w:hint="eastAsia"/>
                <w:sz w:val="24"/>
                <w:szCs w:val="24"/>
              </w:rPr>
              <w:t>。</w:t>
            </w:r>
          </w:p>
          <w:p w14:paraId="09695C33" w14:textId="77777777" w:rsidR="001E4981" w:rsidRDefault="001E4981" w:rsidP="00E70318">
            <w:pPr>
              <w:spacing w:line="360" w:lineRule="exact"/>
              <w:ind w:firstLineChars="1400" w:firstLine="4480"/>
              <w:jc w:val="lef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21F25963" w14:textId="77777777" w:rsidR="007417EA" w:rsidRDefault="007417EA" w:rsidP="00E70318">
            <w:pPr>
              <w:spacing w:line="360" w:lineRule="exact"/>
              <w:ind w:firstLineChars="1400" w:firstLine="4480"/>
              <w:jc w:val="left"/>
              <w:rPr>
                <w:rFonts w:ascii="仿宋_GB2312" w:eastAsia="仿宋_GB2312" w:hAnsi="宋体"/>
                <w:sz w:val="32"/>
                <w:szCs w:val="28"/>
              </w:rPr>
            </w:pPr>
          </w:p>
          <w:p w14:paraId="2A02CD98" w14:textId="77777777" w:rsidR="001E4981" w:rsidRDefault="001E4981" w:rsidP="00E70318">
            <w:pPr>
              <w:spacing w:line="360" w:lineRule="exact"/>
              <w:ind w:firstLineChars="2350" w:firstLine="6580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14:paraId="48961B7B" w14:textId="77777777" w:rsidR="001E4981" w:rsidRPr="00D8308E" w:rsidRDefault="001E4981" w:rsidP="00514215">
            <w:pPr>
              <w:tabs>
                <w:tab w:val="left" w:pos="6044"/>
                <w:tab w:val="left" w:pos="8138"/>
              </w:tabs>
              <w:rPr>
                <w:rFonts w:ascii="仿宋_GB2312" w:eastAsia="仿宋_GB2312" w:hAnsi="宋体"/>
                <w:sz w:val="32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</w:t>
            </w:r>
            <w:r w:rsidR="00514215">
              <w:rPr>
                <w:rFonts w:ascii="华文中宋" w:eastAsia="华文中宋" w:hAnsi="华文中宋" w:hint="eastAsia"/>
                <w:sz w:val="28"/>
              </w:rPr>
              <w:t xml:space="preserve">      </w:t>
            </w:r>
            <w:r>
              <w:rPr>
                <w:rFonts w:ascii="华文中宋" w:eastAsia="华文中宋" w:hAnsi="华文中宋"/>
                <w:sz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sz w:val="28"/>
              </w:rPr>
              <w:t>月</w:t>
            </w:r>
            <w:r>
              <w:rPr>
                <w:rFonts w:ascii="华文中宋" w:eastAsia="华文中宋" w:hAnsi="华文中宋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日</w:t>
            </w:r>
          </w:p>
        </w:tc>
      </w:tr>
    </w:tbl>
    <w:p w14:paraId="3E6C352F" w14:textId="1580F6D1" w:rsidR="00075171" w:rsidRDefault="00075171" w:rsidP="006A3483">
      <w:pPr>
        <w:spacing w:line="620" w:lineRule="exact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lastRenderedPageBreak/>
        <w:t>附：</w:t>
      </w:r>
    </w:p>
    <w:p w14:paraId="1FDA1EB7" w14:textId="79CB187C" w:rsidR="008A4BB1" w:rsidRDefault="008A4BB1" w:rsidP="006A3483">
      <w:pPr>
        <w:spacing w:line="620" w:lineRule="exact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文字</w:t>
      </w:r>
      <w:r>
        <w:rPr>
          <w:rFonts w:ascii="楷体" w:eastAsia="楷体" w:hAnsi="楷体" w:cs="Times New Roman"/>
          <w:b/>
          <w:sz w:val="28"/>
          <w:szCs w:val="28"/>
        </w:rPr>
        <w:t>报道链接</w:t>
      </w:r>
    </w:p>
    <w:p w14:paraId="3FDC592E" w14:textId="226C8ABD" w:rsidR="008A4BB1" w:rsidRDefault="008A4BB1" w:rsidP="008A4BB1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实验室里</w:t>
      </w:r>
      <w:r>
        <w:rPr>
          <w:rFonts w:ascii="仿宋" w:eastAsia="仿宋" w:hAnsi="仿宋"/>
        </w:rPr>
        <w:t>过大年（</w:t>
      </w:r>
      <w:r>
        <w:rPr>
          <w:rFonts w:ascii="仿宋" w:eastAsia="仿宋" w:hAnsi="仿宋" w:hint="eastAsia"/>
        </w:rPr>
        <w:t>中国</w:t>
      </w:r>
      <w:r>
        <w:rPr>
          <w:rFonts w:ascii="仿宋" w:eastAsia="仿宋" w:hAnsi="仿宋"/>
        </w:rPr>
        <w:t>科学报</w:t>
      </w:r>
      <w:r>
        <w:rPr>
          <w:rFonts w:ascii="仿宋" w:eastAsia="仿宋" w:hAnsi="仿宋" w:hint="eastAsia"/>
        </w:rPr>
        <w:t xml:space="preserve"> 2月18日 1版</w:t>
      </w:r>
      <w:r>
        <w:rPr>
          <w:rFonts w:ascii="仿宋" w:eastAsia="仿宋" w:hAnsi="仿宋"/>
        </w:rPr>
        <w:t>）</w:t>
      </w:r>
      <w:bookmarkStart w:id="0" w:name="_GoBack"/>
      <w:bookmarkEnd w:id="0"/>
    </w:p>
    <w:p w14:paraId="7F7750B1" w14:textId="72FC109E" w:rsidR="008A4BB1" w:rsidRDefault="003241AE" w:rsidP="008A4BB1">
      <w:pPr>
        <w:rPr>
          <w:rFonts w:ascii="仿宋" w:eastAsia="仿宋" w:hAnsi="仿宋"/>
        </w:rPr>
      </w:pPr>
      <w:hyperlink r:id="rId6" w:history="1">
        <w:r w:rsidR="008A4BB1" w:rsidRPr="00E84857">
          <w:rPr>
            <w:rStyle w:val="a8"/>
            <w:rFonts w:ascii="仿宋" w:eastAsia="仿宋" w:hAnsi="仿宋"/>
          </w:rPr>
          <w:t>http://news.sciencenet.cn/sbhtmlnews/2021/2/360746.shtm</w:t>
        </w:r>
      </w:hyperlink>
    </w:p>
    <w:p w14:paraId="03561175" w14:textId="77777777" w:rsidR="008A4BB1" w:rsidRPr="008A4BB1" w:rsidRDefault="008A4BB1" w:rsidP="008A4BB1">
      <w:pPr>
        <w:rPr>
          <w:rFonts w:ascii="仿宋" w:eastAsia="仿宋" w:hAnsi="仿宋"/>
        </w:rPr>
      </w:pPr>
    </w:p>
    <w:p w14:paraId="0F896E1F" w14:textId="7455EFB6" w:rsidR="00075171" w:rsidRDefault="008A4BB1" w:rsidP="006A3483">
      <w:pPr>
        <w:spacing w:line="620" w:lineRule="exact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视频</w:t>
      </w:r>
      <w:r w:rsidR="00075171">
        <w:rPr>
          <w:rFonts w:ascii="楷体" w:eastAsia="楷体" w:hAnsi="楷体" w:cs="Times New Roman" w:hint="eastAsia"/>
          <w:b/>
          <w:sz w:val="28"/>
          <w:szCs w:val="28"/>
        </w:rPr>
        <w:t>链接</w:t>
      </w:r>
    </w:p>
    <w:p w14:paraId="5EDBF451" w14:textId="605C3E8C" w:rsidR="00075171" w:rsidRDefault="00075171" w:rsidP="00075171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1</w:t>
      </w:r>
      <w:r>
        <w:rPr>
          <w:rFonts w:ascii="仿宋" w:eastAsia="仿宋" w:hAnsi="仿宋"/>
        </w:rPr>
        <w:t>.</w:t>
      </w:r>
      <w:r w:rsidRPr="00075171">
        <w:rPr>
          <w:rFonts w:ascii="仿宋" w:eastAsia="仿宋" w:hAnsi="仿宋" w:hint="eastAsia"/>
        </w:rPr>
        <w:t>实验室</w:t>
      </w:r>
      <w:r w:rsidR="003B36E6">
        <w:rPr>
          <w:rFonts w:ascii="仿宋" w:eastAsia="仿宋" w:hAnsi="仿宋" w:hint="eastAsia"/>
        </w:rPr>
        <w:t>里过大年</w:t>
      </w:r>
      <w:r>
        <w:rPr>
          <w:rFonts w:ascii="仿宋" w:eastAsia="仿宋" w:hAnsi="仿宋" w:hint="eastAsia"/>
        </w:rPr>
        <w:t>：“不用心”的春节（2月1</w:t>
      </w:r>
      <w:r>
        <w:rPr>
          <w:rFonts w:ascii="仿宋" w:eastAsia="仿宋" w:hAnsi="仿宋"/>
        </w:rPr>
        <w:t>2</w:t>
      </w:r>
      <w:r>
        <w:rPr>
          <w:rFonts w:ascii="仿宋" w:eastAsia="仿宋" w:hAnsi="仿宋" w:hint="eastAsia"/>
        </w:rPr>
        <w:t>日）</w:t>
      </w:r>
    </w:p>
    <w:p w14:paraId="5F4EADA5" w14:textId="5A3D6111" w:rsidR="00075171" w:rsidRDefault="003241AE" w:rsidP="00075171">
      <w:pPr>
        <w:rPr>
          <w:rFonts w:ascii="仿宋" w:eastAsia="仿宋" w:hAnsi="仿宋"/>
        </w:rPr>
      </w:pPr>
      <w:hyperlink r:id="rId7" w:history="1">
        <w:r w:rsidR="00075171" w:rsidRPr="001D2F6E">
          <w:rPr>
            <w:rStyle w:val="a8"/>
            <w:rFonts w:ascii="仿宋" w:eastAsia="仿宋" w:hAnsi="仿宋"/>
          </w:rPr>
          <w:t>http://blog.sciencenet.cn/video.php?mod=vinfo&amp;pid=304</w:t>
        </w:r>
      </w:hyperlink>
    </w:p>
    <w:p w14:paraId="7FC1B43F" w14:textId="77777777" w:rsidR="003B36E6" w:rsidRDefault="003B36E6" w:rsidP="00075171">
      <w:pPr>
        <w:rPr>
          <w:rFonts w:ascii="仿宋" w:eastAsia="仿宋" w:hAnsi="仿宋"/>
        </w:rPr>
      </w:pPr>
    </w:p>
    <w:p w14:paraId="733001A9" w14:textId="16B288F8" w:rsidR="00075171" w:rsidRDefault="00075171" w:rsidP="00075171">
      <w:pPr>
        <w:rPr>
          <w:rFonts w:ascii="仿宋" w:eastAsia="仿宋" w:hAnsi="仿宋"/>
        </w:rPr>
      </w:pPr>
      <w:r>
        <w:rPr>
          <w:rFonts w:ascii="仿宋" w:eastAsia="仿宋" w:hAnsi="仿宋"/>
        </w:rPr>
        <w:t>2.</w:t>
      </w:r>
      <w:r w:rsidRPr="00075171">
        <w:rPr>
          <w:rFonts w:ascii="仿宋" w:eastAsia="仿宋" w:hAnsi="仿宋" w:hint="eastAsia"/>
        </w:rPr>
        <w:t>“科学”号上过大年——来自西太平洋上的新春祝福</w:t>
      </w:r>
      <w:r>
        <w:rPr>
          <w:rFonts w:ascii="仿宋" w:eastAsia="仿宋" w:hAnsi="仿宋" w:hint="eastAsia"/>
        </w:rPr>
        <w:t>（2月1</w:t>
      </w:r>
      <w:r>
        <w:rPr>
          <w:rFonts w:ascii="仿宋" w:eastAsia="仿宋" w:hAnsi="仿宋"/>
        </w:rPr>
        <w:t>2</w:t>
      </w:r>
      <w:r>
        <w:rPr>
          <w:rFonts w:ascii="仿宋" w:eastAsia="仿宋" w:hAnsi="仿宋" w:hint="eastAsia"/>
        </w:rPr>
        <w:t>日）</w:t>
      </w:r>
    </w:p>
    <w:p w14:paraId="0BD4C9D7" w14:textId="0146CD46" w:rsidR="00075171" w:rsidRDefault="003241AE" w:rsidP="00075171">
      <w:pPr>
        <w:rPr>
          <w:rFonts w:ascii="仿宋" w:eastAsia="仿宋" w:hAnsi="仿宋"/>
        </w:rPr>
      </w:pPr>
      <w:hyperlink r:id="rId8" w:history="1">
        <w:r w:rsidR="00075171" w:rsidRPr="001D2F6E">
          <w:rPr>
            <w:rStyle w:val="a8"/>
            <w:rFonts w:ascii="仿宋" w:eastAsia="仿宋" w:hAnsi="仿宋"/>
          </w:rPr>
          <w:t>http://blog.sciencenet.cn/video.php?mod=vinfo&amp;pid=305</w:t>
        </w:r>
      </w:hyperlink>
    </w:p>
    <w:p w14:paraId="2FC5CEB1" w14:textId="77777777" w:rsidR="00075171" w:rsidRPr="00075171" w:rsidRDefault="00075171" w:rsidP="00075171">
      <w:pPr>
        <w:rPr>
          <w:rFonts w:ascii="仿宋" w:eastAsia="仿宋" w:hAnsi="仿宋"/>
        </w:rPr>
      </w:pPr>
    </w:p>
    <w:p w14:paraId="15156FB7" w14:textId="33EEEC31" w:rsidR="00075171" w:rsidRDefault="003B36E6" w:rsidP="00075171">
      <w:pPr>
        <w:rPr>
          <w:rFonts w:ascii="仿宋" w:eastAsia="仿宋" w:hAnsi="仿宋"/>
        </w:rPr>
      </w:pPr>
      <w:r>
        <w:rPr>
          <w:rFonts w:ascii="仿宋" w:eastAsia="仿宋" w:hAnsi="仿宋"/>
        </w:rPr>
        <w:t>3</w:t>
      </w:r>
      <w:r w:rsidR="00075171" w:rsidRPr="002F1AFE">
        <w:rPr>
          <w:rFonts w:ascii="仿宋" w:eastAsia="仿宋" w:hAnsi="仿宋"/>
        </w:rPr>
        <w:t>.</w:t>
      </w:r>
      <w:r w:rsidRPr="003B36E6">
        <w:rPr>
          <w:rFonts w:ascii="仿宋" w:eastAsia="仿宋" w:hAnsi="仿宋" w:hint="eastAsia"/>
        </w:rPr>
        <w:t xml:space="preserve"> </w:t>
      </w:r>
      <w:r w:rsidRPr="00075171">
        <w:rPr>
          <w:rFonts w:ascii="仿宋" w:eastAsia="仿宋" w:hAnsi="仿宋" w:hint="eastAsia"/>
        </w:rPr>
        <w:t>实验室</w:t>
      </w:r>
      <w:r>
        <w:rPr>
          <w:rFonts w:ascii="仿宋" w:eastAsia="仿宋" w:hAnsi="仿宋" w:hint="eastAsia"/>
        </w:rPr>
        <w:t>里过大年</w:t>
      </w:r>
      <w:r w:rsidR="00075171" w:rsidRPr="002F1AFE">
        <w:rPr>
          <w:rFonts w:ascii="仿宋" w:eastAsia="仿宋" w:hAnsi="仿宋" w:hint="eastAsia"/>
        </w:rPr>
        <w:t>：他们心中有“大家”</w:t>
      </w:r>
      <w:r w:rsidR="00075171">
        <w:rPr>
          <w:rFonts w:ascii="仿宋" w:eastAsia="仿宋" w:hAnsi="仿宋" w:hint="eastAsia"/>
        </w:rPr>
        <w:t>（2月1</w:t>
      </w:r>
      <w:r w:rsidR="00075171">
        <w:rPr>
          <w:rFonts w:ascii="仿宋" w:eastAsia="仿宋" w:hAnsi="仿宋"/>
        </w:rPr>
        <w:t>2</w:t>
      </w:r>
      <w:r w:rsidR="00075171">
        <w:rPr>
          <w:rFonts w:ascii="仿宋" w:eastAsia="仿宋" w:hAnsi="仿宋" w:hint="eastAsia"/>
        </w:rPr>
        <w:t>日）</w:t>
      </w:r>
    </w:p>
    <w:p w14:paraId="726B738E" w14:textId="6FE7D729" w:rsidR="00075171" w:rsidRDefault="003241AE" w:rsidP="00075171">
      <w:pPr>
        <w:rPr>
          <w:rStyle w:val="a8"/>
          <w:rFonts w:ascii="仿宋" w:eastAsia="仿宋" w:hAnsi="仿宋"/>
        </w:rPr>
      </w:pPr>
      <w:hyperlink r:id="rId9" w:history="1">
        <w:r w:rsidR="00075171" w:rsidRPr="002F1AFE">
          <w:rPr>
            <w:rStyle w:val="a8"/>
            <w:rFonts w:ascii="仿宋" w:eastAsia="仿宋" w:hAnsi="仿宋"/>
          </w:rPr>
          <w:t>http://blog.sciencenet.cn/video.php?mod=vinfo&amp;pid=306</w:t>
        </w:r>
      </w:hyperlink>
    </w:p>
    <w:p w14:paraId="2C36250D" w14:textId="77777777" w:rsidR="003B36E6" w:rsidRDefault="003B36E6" w:rsidP="00075171">
      <w:pPr>
        <w:rPr>
          <w:rStyle w:val="a8"/>
          <w:rFonts w:ascii="仿宋" w:eastAsia="仿宋" w:hAnsi="仿宋"/>
        </w:rPr>
      </w:pPr>
    </w:p>
    <w:p w14:paraId="1F3CF1A5" w14:textId="01B2FDAB" w:rsidR="00075171" w:rsidRDefault="003B36E6" w:rsidP="00075171">
      <w:pPr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4. </w:t>
      </w:r>
      <w:r w:rsidRPr="00075171">
        <w:rPr>
          <w:rFonts w:ascii="仿宋" w:eastAsia="仿宋" w:hAnsi="仿宋" w:hint="eastAsia"/>
        </w:rPr>
        <w:t>实验室</w:t>
      </w:r>
      <w:r>
        <w:rPr>
          <w:rFonts w:ascii="仿宋" w:eastAsia="仿宋" w:hAnsi="仿宋" w:hint="eastAsia"/>
        </w:rPr>
        <w:t>里过大年</w:t>
      </w:r>
      <w:r w:rsidR="00075171" w:rsidRPr="002F1AFE">
        <w:rPr>
          <w:rFonts w:ascii="仿宋" w:eastAsia="仿宋" w:hAnsi="仿宋" w:hint="eastAsia"/>
        </w:rPr>
        <w:t>：为稳住我们的饭碗，他们仍然在行动</w:t>
      </w:r>
      <w:r w:rsidR="00075171">
        <w:rPr>
          <w:rFonts w:ascii="仿宋" w:eastAsia="仿宋" w:hAnsi="仿宋" w:hint="eastAsia"/>
        </w:rPr>
        <w:t>（2月1</w:t>
      </w:r>
      <w:r w:rsidR="00075171">
        <w:rPr>
          <w:rFonts w:ascii="仿宋" w:eastAsia="仿宋" w:hAnsi="仿宋"/>
        </w:rPr>
        <w:t>3</w:t>
      </w:r>
      <w:r w:rsidR="00075171">
        <w:rPr>
          <w:rFonts w:ascii="仿宋" w:eastAsia="仿宋" w:hAnsi="仿宋" w:hint="eastAsia"/>
        </w:rPr>
        <w:t>日）</w:t>
      </w:r>
    </w:p>
    <w:p w14:paraId="000EFF84" w14:textId="4ABA28BE" w:rsidR="00075171" w:rsidRDefault="003241AE" w:rsidP="00075171">
      <w:pPr>
        <w:rPr>
          <w:rStyle w:val="a8"/>
          <w:rFonts w:ascii="仿宋" w:eastAsia="仿宋" w:hAnsi="仿宋"/>
        </w:rPr>
      </w:pPr>
      <w:hyperlink r:id="rId10" w:history="1">
        <w:r w:rsidR="00075171" w:rsidRPr="00B1160A">
          <w:rPr>
            <w:rStyle w:val="a8"/>
            <w:rFonts w:ascii="仿宋" w:eastAsia="仿宋" w:hAnsi="仿宋"/>
          </w:rPr>
          <w:t>http://blog.sciencenet.cn/video.php?mod=vinfo&amp;pid=307</w:t>
        </w:r>
      </w:hyperlink>
    </w:p>
    <w:p w14:paraId="62B9CD87" w14:textId="77777777" w:rsidR="003B36E6" w:rsidRPr="009C1994" w:rsidRDefault="003B36E6" w:rsidP="00075171">
      <w:pPr>
        <w:rPr>
          <w:rStyle w:val="a8"/>
          <w:rFonts w:ascii="仿宋" w:eastAsia="仿宋" w:hAnsi="仿宋"/>
        </w:rPr>
      </w:pPr>
    </w:p>
    <w:p w14:paraId="5A6D23BF" w14:textId="3B23B78B" w:rsidR="00075171" w:rsidRDefault="003B36E6" w:rsidP="00075171">
      <w:pPr>
        <w:rPr>
          <w:rFonts w:ascii="仿宋" w:eastAsia="仿宋" w:hAnsi="仿宋"/>
        </w:rPr>
      </w:pPr>
      <w:r>
        <w:rPr>
          <w:rFonts w:ascii="仿宋" w:eastAsia="仿宋" w:hAnsi="仿宋"/>
        </w:rPr>
        <w:t>5</w:t>
      </w:r>
      <w:r w:rsidR="00075171" w:rsidRPr="002F1AFE">
        <w:rPr>
          <w:rFonts w:ascii="仿宋" w:eastAsia="仿宋" w:hAnsi="仿宋"/>
        </w:rPr>
        <w:t>.</w:t>
      </w:r>
      <w:r w:rsidRPr="003B36E6">
        <w:rPr>
          <w:rFonts w:ascii="仿宋" w:eastAsia="仿宋" w:hAnsi="仿宋" w:hint="eastAsia"/>
        </w:rPr>
        <w:t xml:space="preserve"> </w:t>
      </w:r>
      <w:r w:rsidRPr="00075171">
        <w:rPr>
          <w:rFonts w:ascii="仿宋" w:eastAsia="仿宋" w:hAnsi="仿宋" w:hint="eastAsia"/>
        </w:rPr>
        <w:t>实验室</w:t>
      </w:r>
      <w:r>
        <w:rPr>
          <w:rFonts w:ascii="仿宋" w:eastAsia="仿宋" w:hAnsi="仿宋" w:hint="eastAsia"/>
        </w:rPr>
        <w:t>里过大年</w:t>
      </w:r>
      <w:r w:rsidR="00075171" w:rsidRPr="002F1AFE">
        <w:rPr>
          <w:rFonts w:ascii="仿宋" w:eastAsia="仿宋" w:hAnsi="仿宋" w:hint="eastAsia"/>
        </w:rPr>
        <w:t>：年味虽淡，科味正浓</w:t>
      </w:r>
      <w:r w:rsidR="00075171">
        <w:rPr>
          <w:rFonts w:ascii="仿宋" w:eastAsia="仿宋" w:hAnsi="仿宋" w:hint="eastAsia"/>
        </w:rPr>
        <w:t>（2月1</w:t>
      </w:r>
      <w:r w:rsidR="00075171">
        <w:rPr>
          <w:rFonts w:ascii="仿宋" w:eastAsia="仿宋" w:hAnsi="仿宋"/>
        </w:rPr>
        <w:t>5</w:t>
      </w:r>
      <w:r w:rsidR="00075171">
        <w:rPr>
          <w:rFonts w:ascii="仿宋" w:eastAsia="仿宋" w:hAnsi="仿宋" w:hint="eastAsia"/>
        </w:rPr>
        <w:t>日）</w:t>
      </w:r>
    </w:p>
    <w:p w14:paraId="28014A74" w14:textId="644510E8" w:rsidR="00075171" w:rsidRDefault="003241AE" w:rsidP="00075171">
      <w:pPr>
        <w:rPr>
          <w:rStyle w:val="a8"/>
          <w:rFonts w:ascii="仿宋" w:eastAsia="仿宋" w:hAnsi="仿宋"/>
        </w:rPr>
      </w:pPr>
      <w:hyperlink r:id="rId11" w:history="1">
        <w:r w:rsidR="00075171" w:rsidRPr="002F1AFE">
          <w:rPr>
            <w:rStyle w:val="a8"/>
            <w:rFonts w:ascii="仿宋" w:eastAsia="仿宋" w:hAnsi="仿宋"/>
          </w:rPr>
          <w:t>http://blog.sciencenet.cn/video.php?mod=vinfo&amp;pid=308</w:t>
        </w:r>
      </w:hyperlink>
    </w:p>
    <w:p w14:paraId="48A68413" w14:textId="77777777" w:rsidR="003B36E6" w:rsidRPr="002F1AFE" w:rsidRDefault="003B36E6" w:rsidP="00075171">
      <w:pPr>
        <w:rPr>
          <w:rFonts w:ascii="仿宋" w:eastAsia="仿宋" w:hAnsi="仿宋"/>
        </w:rPr>
      </w:pPr>
    </w:p>
    <w:p w14:paraId="5492131D" w14:textId="6D6B3F4A" w:rsidR="00075171" w:rsidRDefault="003B36E6" w:rsidP="00075171">
      <w:pPr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6. </w:t>
      </w:r>
      <w:r w:rsidRPr="00075171">
        <w:rPr>
          <w:rFonts w:ascii="仿宋" w:eastAsia="仿宋" w:hAnsi="仿宋" w:hint="eastAsia"/>
        </w:rPr>
        <w:t>实验室</w:t>
      </w:r>
      <w:r>
        <w:rPr>
          <w:rFonts w:ascii="仿宋" w:eastAsia="仿宋" w:hAnsi="仿宋" w:hint="eastAsia"/>
        </w:rPr>
        <w:t>里过大年</w:t>
      </w:r>
      <w:r w:rsidR="00075171" w:rsidRPr="002F1AFE">
        <w:rPr>
          <w:rFonts w:ascii="仿宋" w:eastAsia="仿宋" w:hAnsi="仿宋" w:hint="eastAsia"/>
        </w:rPr>
        <w:t>：攀登永无止境的催化之峰</w:t>
      </w:r>
      <w:r w:rsidR="00075171">
        <w:rPr>
          <w:rFonts w:ascii="仿宋" w:eastAsia="仿宋" w:hAnsi="仿宋" w:hint="eastAsia"/>
        </w:rPr>
        <w:t>（2月1</w:t>
      </w:r>
      <w:r w:rsidR="00075171">
        <w:rPr>
          <w:rFonts w:ascii="仿宋" w:eastAsia="仿宋" w:hAnsi="仿宋"/>
        </w:rPr>
        <w:t>6</w:t>
      </w:r>
      <w:r w:rsidR="00075171">
        <w:rPr>
          <w:rFonts w:ascii="仿宋" w:eastAsia="仿宋" w:hAnsi="仿宋" w:hint="eastAsia"/>
        </w:rPr>
        <w:t>日）</w:t>
      </w:r>
    </w:p>
    <w:p w14:paraId="02F42A9D" w14:textId="4667E687" w:rsidR="00075171" w:rsidRDefault="003241AE" w:rsidP="00075171">
      <w:pPr>
        <w:rPr>
          <w:rStyle w:val="a8"/>
          <w:rFonts w:ascii="仿宋" w:eastAsia="仿宋" w:hAnsi="仿宋"/>
        </w:rPr>
      </w:pPr>
      <w:hyperlink r:id="rId12" w:history="1">
        <w:r w:rsidR="00075171" w:rsidRPr="002F1AFE">
          <w:rPr>
            <w:rStyle w:val="a8"/>
            <w:rFonts w:ascii="仿宋" w:eastAsia="仿宋" w:hAnsi="仿宋"/>
          </w:rPr>
          <w:t>http://blog.sciencenet.cn/video.php?mod=vinfo&amp;pid=309</w:t>
        </w:r>
      </w:hyperlink>
    </w:p>
    <w:p w14:paraId="1B03B192" w14:textId="77777777" w:rsidR="003B36E6" w:rsidRPr="002F1AFE" w:rsidRDefault="003B36E6" w:rsidP="00075171">
      <w:pPr>
        <w:rPr>
          <w:rFonts w:ascii="仿宋" w:eastAsia="仿宋" w:hAnsi="仿宋"/>
        </w:rPr>
      </w:pPr>
    </w:p>
    <w:p w14:paraId="6C136BCD" w14:textId="4EBB2E25" w:rsidR="00075171" w:rsidRDefault="003B36E6" w:rsidP="00075171">
      <w:pPr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7. </w:t>
      </w:r>
      <w:r w:rsidRPr="00075171">
        <w:rPr>
          <w:rFonts w:ascii="仿宋" w:eastAsia="仿宋" w:hAnsi="仿宋" w:hint="eastAsia"/>
        </w:rPr>
        <w:t>实验室</w:t>
      </w:r>
      <w:r>
        <w:rPr>
          <w:rFonts w:ascii="仿宋" w:eastAsia="仿宋" w:hAnsi="仿宋" w:hint="eastAsia"/>
        </w:rPr>
        <w:t>里过大年</w:t>
      </w:r>
      <w:r w:rsidR="00075171" w:rsidRPr="002F1AFE">
        <w:rPr>
          <w:rFonts w:ascii="仿宋" w:eastAsia="仿宋" w:hAnsi="仿宋" w:hint="eastAsia"/>
        </w:rPr>
        <w:t>：特殊之年的仪式感</w:t>
      </w:r>
      <w:r w:rsidR="00075171">
        <w:rPr>
          <w:rFonts w:ascii="仿宋" w:eastAsia="仿宋" w:hAnsi="仿宋" w:hint="eastAsia"/>
        </w:rPr>
        <w:t>（2月1</w:t>
      </w:r>
      <w:r w:rsidR="00075171">
        <w:rPr>
          <w:rFonts w:ascii="仿宋" w:eastAsia="仿宋" w:hAnsi="仿宋"/>
        </w:rPr>
        <w:t>7</w:t>
      </w:r>
      <w:r w:rsidR="00075171">
        <w:rPr>
          <w:rFonts w:ascii="仿宋" w:eastAsia="仿宋" w:hAnsi="仿宋" w:hint="eastAsia"/>
        </w:rPr>
        <w:t>日）</w:t>
      </w:r>
    </w:p>
    <w:p w14:paraId="401B7C1B" w14:textId="7DE61223" w:rsidR="00075171" w:rsidRDefault="003241AE" w:rsidP="00075171">
      <w:pPr>
        <w:rPr>
          <w:rStyle w:val="a8"/>
          <w:rFonts w:ascii="仿宋" w:eastAsia="仿宋" w:hAnsi="仿宋"/>
        </w:rPr>
      </w:pPr>
      <w:hyperlink r:id="rId13" w:history="1">
        <w:r w:rsidR="00075171" w:rsidRPr="002F1AFE">
          <w:rPr>
            <w:rStyle w:val="a8"/>
            <w:rFonts w:ascii="仿宋" w:eastAsia="仿宋" w:hAnsi="仿宋"/>
          </w:rPr>
          <w:t>http://blog.sciencenet.cn/video.php?mod=vinfo&amp;pid=310</w:t>
        </w:r>
      </w:hyperlink>
    </w:p>
    <w:p w14:paraId="7E52BA9A" w14:textId="77777777" w:rsidR="003B36E6" w:rsidRPr="002F1AFE" w:rsidRDefault="003B36E6" w:rsidP="00075171">
      <w:pPr>
        <w:rPr>
          <w:rFonts w:ascii="仿宋" w:eastAsia="仿宋" w:hAnsi="仿宋"/>
        </w:rPr>
      </w:pPr>
    </w:p>
    <w:p w14:paraId="7974E01C" w14:textId="5546EFA3" w:rsidR="00075171" w:rsidRDefault="003B36E6" w:rsidP="00075171">
      <w:pPr>
        <w:rPr>
          <w:rFonts w:ascii="仿宋" w:eastAsia="仿宋" w:hAnsi="仿宋"/>
        </w:rPr>
      </w:pPr>
      <w:r>
        <w:rPr>
          <w:rFonts w:ascii="仿宋" w:eastAsia="仿宋" w:hAnsi="仿宋"/>
        </w:rPr>
        <w:t>8</w:t>
      </w:r>
      <w:r w:rsidR="00075171" w:rsidRPr="002F1AFE">
        <w:rPr>
          <w:rFonts w:ascii="仿宋" w:eastAsia="仿宋" w:hAnsi="仿宋"/>
        </w:rPr>
        <w:t>.</w:t>
      </w:r>
      <w:r w:rsidRPr="003B36E6">
        <w:rPr>
          <w:rFonts w:ascii="仿宋" w:eastAsia="仿宋" w:hAnsi="仿宋" w:hint="eastAsia"/>
        </w:rPr>
        <w:t xml:space="preserve"> </w:t>
      </w:r>
      <w:r w:rsidRPr="00075171">
        <w:rPr>
          <w:rFonts w:ascii="仿宋" w:eastAsia="仿宋" w:hAnsi="仿宋" w:hint="eastAsia"/>
        </w:rPr>
        <w:t>实验室</w:t>
      </w:r>
      <w:r>
        <w:rPr>
          <w:rFonts w:ascii="仿宋" w:eastAsia="仿宋" w:hAnsi="仿宋" w:hint="eastAsia"/>
        </w:rPr>
        <w:t>里过大年</w:t>
      </w:r>
      <w:r w:rsidR="00075171" w:rsidRPr="002F1AFE">
        <w:rPr>
          <w:rFonts w:ascii="仿宋" w:eastAsia="仿宋" w:hAnsi="仿宋" w:hint="eastAsia"/>
        </w:rPr>
        <w:t>：探密青藏高原，离不开他们在实验室日夜坚守</w:t>
      </w:r>
      <w:r w:rsidR="00075171">
        <w:rPr>
          <w:rFonts w:ascii="仿宋" w:eastAsia="仿宋" w:hAnsi="仿宋" w:hint="eastAsia"/>
        </w:rPr>
        <w:t>（2月1</w:t>
      </w:r>
      <w:r w:rsidR="00075171">
        <w:rPr>
          <w:rFonts w:ascii="仿宋" w:eastAsia="仿宋" w:hAnsi="仿宋"/>
        </w:rPr>
        <w:t>9</w:t>
      </w:r>
      <w:r w:rsidR="00075171">
        <w:rPr>
          <w:rFonts w:ascii="仿宋" w:eastAsia="仿宋" w:hAnsi="仿宋" w:hint="eastAsia"/>
        </w:rPr>
        <w:t>日）</w:t>
      </w:r>
    </w:p>
    <w:p w14:paraId="13C69D3E" w14:textId="77777777" w:rsidR="00075171" w:rsidRDefault="003241AE" w:rsidP="00075171">
      <w:pPr>
        <w:rPr>
          <w:rFonts w:ascii="仿宋" w:eastAsia="仿宋" w:hAnsi="仿宋"/>
        </w:rPr>
      </w:pPr>
      <w:hyperlink r:id="rId14" w:history="1">
        <w:r w:rsidR="00075171" w:rsidRPr="00B1160A">
          <w:rPr>
            <w:rStyle w:val="a8"/>
            <w:rFonts w:ascii="仿宋" w:eastAsia="仿宋" w:hAnsi="仿宋"/>
          </w:rPr>
          <w:t>http://blog.sciencenet.cn/video.php?mod=vinfo&amp;pid=323</w:t>
        </w:r>
      </w:hyperlink>
    </w:p>
    <w:p w14:paraId="70D69C77" w14:textId="77777777" w:rsidR="00075171" w:rsidRPr="00075171" w:rsidRDefault="00075171" w:rsidP="006A3483">
      <w:pPr>
        <w:spacing w:line="620" w:lineRule="exact"/>
        <w:rPr>
          <w:rFonts w:ascii="楷体" w:eastAsia="楷体" w:hAnsi="楷体" w:cs="Times New Roman"/>
          <w:b/>
          <w:sz w:val="28"/>
          <w:szCs w:val="28"/>
        </w:rPr>
      </w:pPr>
    </w:p>
    <w:sectPr w:rsidR="00075171" w:rsidRPr="00075171" w:rsidSect="006A3483">
      <w:footerReference w:type="even" r:id="rId15"/>
      <w:footerReference w:type="default" r:id="rId16"/>
      <w:pgSz w:w="11906" w:h="16838"/>
      <w:pgMar w:top="2268" w:right="1797" w:bottom="226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7E785" w14:textId="77777777" w:rsidR="003241AE" w:rsidRDefault="003241AE">
      <w:r>
        <w:separator/>
      </w:r>
    </w:p>
  </w:endnote>
  <w:endnote w:type="continuationSeparator" w:id="0">
    <w:p w14:paraId="4222631A" w14:textId="77777777" w:rsidR="003241AE" w:rsidRDefault="0032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BAA7" w14:textId="77777777" w:rsidR="003E0CEF" w:rsidRDefault="00CB3B23">
    <w:pPr>
      <w:pStyle w:val="a4"/>
      <w:framePr w:wrap="around" w:vAnchor="text" w:hAnchor="margin" w:xAlign="center" w:y="1"/>
    </w:pPr>
    <w:r>
      <w:rPr>
        <w:rStyle w:val="a6"/>
      </w:rPr>
      <w:fldChar w:fldCharType="begin"/>
    </w:r>
    <w:r>
      <w:rPr>
        <w:rStyle w:val="a6"/>
      </w:rPr>
      <w:instrText>Page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0D7576A2" w14:textId="77777777" w:rsidR="003E0CEF" w:rsidRDefault="003E0C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42EEE" w14:textId="77777777" w:rsidR="003E0CEF" w:rsidRDefault="00CB3B23">
    <w:pPr>
      <w:pStyle w:val="a4"/>
      <w:framePr w:wrap="around" w:vAnchor="text" w:hAnchor="margin" w:xAlign="center" w:y="1"/>
    </w:pPr>
    <w:r>
      <w:rPr>
        <w:rStyle w:val="a6"/>
      </w:rPr>
      <w:fldChar w:fldCharType="begin"/>
    </w:r>
    <w:r>
      <w:rPr>
        <w:rStyle w:val="a6"/>
      </w:rPr>
      <w:instrText>Page</w:instrText>
    </w:r>
    <w:r>
      <w:rPr>
        <w:rStyle w:val="a6"/>
      </w:rPr>
      <w:fldChar w:fldCharType="separate"/>
    </w:r>
    <w:r w:rsidR="00370C69">
      <w:rPr>
        <w:rStyle w:val="a6"/>
        <w:noProof/>
      </w:rPr>
      <w:t>1</w:t>
    </w:r>
    <w:r>
      <w:rPr>
        <w:rStyle w:val="a6"/>
      </w:rPr>
      <w:fldChar w:fldCharType="end"/>
    </w:r>
  </w:p>
  <w:p w14:paraId="0979434C" w14:textId="77777777" w:rsidR="003E0CEF" w:rsidRDefault="003E0C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040C8" w14:textId="77777777" w:rsidR="003241AE" w:rsidRDefault="003241AE">
      <w:r>
        <w:separator/>
      </w:r>
    </w:p>
  </w:footnote>
  <w:footnote w:type="continuationSeparator" w:id="0">
    <w:p w14:paraId="40D7C416" w14:textId="77777777" w:rsidR="003241AE" w:rsidRDefault="00324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3E0CEF"/>
    <w:rsid w:val="00020E01"/>
    <w:rsid w:val="000557B0"/>
    <w:rsid w:val="00057749"/>
    <w:rsid w:val="00075171"/>
    <w:rsid w:val="000B4D86"/>
    <w:rsid w:val="000D37BC"/>
    <w:rsid w:val="000D3ED8"/>
    <w:rsid w:val="000F172A"/>
    <w:rsid w:val="001512E6"/>
    <w:rsid w:val="0016108A"/>
    <w:rsid w:val="0016300D"/>
    <w:rsid w:val="001639F2"/>
    <w:rsid w:val="00173D93"/>
    <w:rsid w:val="00195DD4"/>
    <w:rsid w:val="001E4981"/>
    <w:rsid w:val="00217ECC"/>
    <w:rsid w:val="00226FB5"/>
    <w:rsid w:val="002B52BE"/>
    <w:rsid w:val="002C03A1"/>
    <w:rsid w:val="003241AE"/>
    <w:rsid w:val="00324DFD"/>
    <w:rsid w:val="003541C2"/>
    <w:rsid w:val="003606AA"/>
    <w:rsid w:val="00370C69"/>
    <w:rsid w:val="00393298"/>
    <w:rsid w:val="00394E60"/>
    <w:rsid w:val="003B36E6"/>
    <w:rsid w:val="003E0CEF"/>
    <w:rsid w:val="00407E63"/>
    <w:rsid w:val="004328D2"/>
    <w:rsid w:val="005114C0"/>
    <w:rsid w:val="00514215"/>
    <w:rsid w:val="00541B41"/>
    <w:rsid w:val="00554B53"/>
    <w:rsid w:val="005956E7"/>
    <w:rsid w:val="00595BCD"/>
    <w:rsid w:val="005A6624"/>
    <w:rsid w:val="005B1FD2"/>
    <w:rsid w:val="005B4060"/>
    <w:rsid w:val="005C38FB"/>
    <w:rsid w:val="00632E30"/>
    <w:rsid w:val="006548FF"/>
    <w:rsid w:val="006754CF"/>
    <w:rsid w:val="00687D81"/>
    <w:rsid w:val="006A3483"/>
    <w:rsid w:val="006C4B9E"/>
    <w:rsid w:val="006E7BFC"/>
    <w:rsid w:val="006F2448"/>
    <w:rsid w:val="0073160C"/>
    <w:rsid w:val="007417EA"/>
    <w:rsid w:val="00755BD3"/>
    <w:rsid w:val="00764243"/>
    <w:rsid w:val="00796150"/>
    <w:rsid w:val="007C5371"/>
    <w:rsid w:val="008241AD"/>
    <w:rsid w:val="00824BB6"/>
    <w:rsid w:val="008A4BB1"/>
    <w:rsid w:val="008E700C"/>
    <w:rsid w:val="0090232D"/>
    <w:rsid w:val="009103EB"/>
    <w:rsid w:val="00993066"/>
    <w:rsid w:val="00993849"/>
    <w:rsid w:val="009B6F8B"/>
    <w:rsid w:val="00A64F17"/>
    <w:rsid w:val="00A976A3"/>
    <w:rsid w:val="00AC065E"/>
    <w:rsid w:val="00AC297E"/>
    <w:rsid w:val="00AD612E"/>
    <w:rsid w:val="00AF3A0E"/>
    <w:rsid w:val="00B07570"/>
    <w:rsid w:val="00B438BB"/>
    <w:rsid w:val="00B85004"/>
    <w:rsid w:val="00BA4ED4"/>
    <w:rsid w:val="00BC766E"/>
    <w:rsid w:val="00C247C1"/>
    <w:rsid w:val="00C64E03"/>
    <w:rsid w:val="00C70E01"/>
    <w:rsid w:val="00C72211"/>
    <w:rsid w:val="00C8082C"/>
    <w:rsid w:val="00CB3B23"/>
    <w:rsid w:val="00CC40E3"/>
    <w:rsid w:val="00CD3AC1"/>
    <w:rsid w:val="00CD75D8"/>
    <w:rsid w:val="00D054C4"/>
    <w:rsid w:val="00D67939"/>
    <w:rsid w:val="00D72BAD"/>
    <w:rsid w:val="00DA094D"/>
    <w:rsid w:val="00DF1906"/>
    <w:rsid w:val="00E369BE"/>
    <w:rsid w:val="00E372F5"/>
    <w:rsid w:val="00E52A91"/>
    <w:rsid w:val="00E81FAC"/>
    <w:rsid w:val="00EB15D4"/>
    <w:rsid w:val="00EC1508"/>
    <w:rsid w:val="00F41B93"/>
    <w:rsid w:val="00F4482C"/>
    <w:rsid w:val="00FA06B9"/>
    <w:rsid w:val="00FA0B01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6D6D7"/>
  <w15:docId w15:val="{3A47445E-6D61-4947-A2EC-83685F82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Pr>
      <w:sz w:val="18"/>
      <w:szCs w:val="18"/>
    </w:rPr>
  </w:style>
  <w:style w:type="character" w:styleId="a6">
    <w:name w:val="page number"/>
    <w:basedOn w:val="a0"/>
  </w:style>
  <w:style w:type="table" w:styleId="a7">
    <w:name w:val="Table Grid"/>
    <w:basedOn w:val="a1"/>
    <w:uiPriority w:val="59"/>
    <w:rsid w:val="00020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9CharChar">
    <w:name w:val="Char Char9 Char Char"/>
    <w:basedOn w:val="a"/>
    <w:rsid w:val="00173D93"/>
    <w:rPr>
      <w:rFonts w:ascii="仿宋_GB2312" w:eastAsia="仿宋_GB2312" w:hAnsi="Times New Roman" w:cs="Times New Roman"/>
      <w:b/>
      <w:sz w:val="32"/>
      <w:szCs w:val="32"/>
    </w:rPr>
  </w:style>
  <w:style w:type="character" w:styleId="a8">
    <w:name w:val="Hyperlink"/>
    <w:basedOn w:val="a0"/>
    <w:uiPriority w:val="99"/>
    <w:unhideWhenUsed/>
    <w:rsid w:val="0051421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517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70C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1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sciencenet.cn/video.php?mod=vinfo&amp;pid=305" TargetMode="External"/><Relationship Id="rId13" Type="http://schemas.openxmlformats.org/officeDocument/2006/relationships/hyperlink" Target="http://blog.sciencenet.cn/video.php?mod=vinfo&amp;pid=31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log.sciencenet.cn/video.php?mod=vinfo&amp;pid=304" TargetMode="External"/><Relationship Id="rId12" Type="http://schemas.openxmlformats.org/officeDocument/2006/relationships/hyperlink" Target="http://blog.sciencenet.cn/video.php?mod=vinfo&amp;pid=30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news.sciencenet.cn/sbhtmlnews/2021/2/360746.shtm" TargetMode="External"/><Relationship Id="rId11" Type="http://schemas.openxmlformats.org/officeDocument/2006/relationships/hyperlink" Target="http://blog.sciencenet.cn/video.php?mod=vinfo&amp;pid=308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blog.sciencenet.cn/video.php?mod=vinfo&amp;pid=30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log.sciencenet.cn/video.php?mod=vinfo&amp;pid=306" TargetMode="External"/><Relationship Id="rId14" Type="http://schemas.openxmlformats.org/officeDocument/2006/relationships/hyperlink" Target="http://blog.sciencenet.cn/video.php?mod=vinfo&amp;pid=32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xzhu</cp:lastModifiedBy>
  <cp:revision>3</cp:revision>
  <cp:lastPrinted>2021-03-28T12:34:00Z</cp:lastPrinted>
  <dcterms:created xsi:type="dcterms:W3CDTF">2021-03-28T10:38:00Z</dcterms:created>
  <dcterms:modified xsi:type="dcterms:W3CDTF">2021-03-28T12:34:00Z</dcterms:modified>
</cp:coreProperties>
</file>