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2E" w:rsidRDefault="00DC162E" w:rsidP="0071407C">
      <w:pPr>
        <w:jc w:val="center"/>
      </w:pPr>
      <w:r>
        <w:rPr>
          <w:rFonts w:hint="eastAsia"/>
        </w:rPr>
        <w:t>中国科学报社陕西记者站获得“西安交通大学新闻宣传合作突出贡献单位”荣誉</w:t>
      </w:r>
    </w:p>
    <w:p w:rsidR="00DC162E" w:rsidRDefault="00DC162E"/>
    <w:p w:rsidR="00DE362D" w:rsidRDefault="00061B64" w:rsidP="0071407C">
      <w:pPr>
        <w:ind w:firstLineChars="200" w:firstLine="420"/>
      </w:pPr>
      <w:r>
        <w:rPr>
          <w:rFonts w:hint="eastAsia"/>
        </w:rPr>
        <w:t>4月4日，西安交通大学举办2023年度媒体座谈会，这是三年来西安交通大学首次举办媒体座谈活动。座谈会上，西安交通大学党委宣传部授予中国科学报社陕西记者站“西安交通大学新闻宣传合作突出贡献单位”荣誉证书。</w:t>
      </w:r>
      <w:bookmarkStart w:id="0" w:name="_GoBack"/>
      <w:bookmarkEnd w:id="0"/>
    </w:p>
    <w:p w:rsidR="0071407C" w:rsidRDefault="0071407C" w:rsidP="0071407C"/>
    <w:p w:rsidR="0071407C" w:rsidRDefault="0071407C" w:rsidP="0071407C">
      <w:r>
        <w:rPr>
          <w:rFonts w:hint="eastAsia"/>
          <w:noProof/>
        </w:rPr>
        <w:drawing>
          <wp:inline distT="0" distB="0" distL="0" distR="0">
            <wp:extent cx="5274310" cy="350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12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07C" w:rsidRDefault="0071407C" w:rsidP="0071407C"/>
    <w:p w:rsidR="0071407C" w:rsidRDefault="0071407C" w:rsidP="0071407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5032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12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FC"/>
    <w:rsid w:val="00061B64"/>
    <w:rsid w:val="002920FC"/>
    <w:rsid w:val="0071407C"/>
    <w:rsid w:val="00DC162E"/>
    <w:rsid w:val="00D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4935"/>
  <w15:chartTrackingRefBased/>
  <w15:docId w15:val="{A7AF5D63-ECC1-417C-83CA-C018AE3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</dc:creator>
  <cp:keywords/>
  <dc:description/>
  <cp:lastModifiedBy>yant</cp:lastModifiedBy>
  <cp:revision>4</cp:revision>
  <dcterms:created xsi:type="dcterms:W3CDTF">2023-04-07T01:34:00Z</dcterms:created>
  <dcterms:modified xsi:type="dcterms:W3CDTF">2023-04-07T01:43:00Z</dcterms:modified>
</cp:coreProperties>
</file>